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D564F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D0326E">
              <w:tab/>
            </w:r>
            <w:r w:rsidR="00D0326E">
              <w:tab/>
            </w:r>
            <w:r w:rsidR="00D0326E">
              <w:tab/>
            </w:r>
            <w:r w:rsidR="009A7EC0" w:rsidRPr="009B790A">
              <w:rPr>
                <w:b/>
              </w:rPr>
              <w:t>„</w:t>
            </w:r>
            <w:r w:rsidR="000D564F" w:rsidRPr="000D564F">
              <w:rPr>
                <w:b/>
              </w:rPr>
              <w:t>XII.</w:t>
            </w:r>
            <w:r w:rsidR="000D564F">
              <w:rPr>
                <w:b/>
              </w:rPr>
              <w:t xml:space="preserve"> </w:t>
            </w:r>
            <w:r w:rsidR="000D564F" w:rsidRPr="000D564F">
              <w:rPr>
                <w:b/>
              </w:rPr>
              <w:t>Beschäftigte in Häfen und Fährbetrieben</w:t>
            </w:r>
            <w:r w:rsidR="00553998">
              <w:rPr>
                <w:b/>
              </w:rPr>
              <w:t>“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0D564F" w:rsidRPr="000D564F" w:rsidRDefault="000D564F" w:rsidP="00EA7C3E">
            <w:pPr>
              <w:spacing w:before="120" w:after="120"/>
            </w:pPr>
            <w:r w:rsidRPr="000D564F">
              <w:t xml:space="preserve">bisher: </w:t>
            </w:r>
            <w:proofErr w:type="spellStart"/>
            <w:r w:rsidRPr="000D564F">
              <w:t>VergO</w:t>
            </w:r>
            <w:proofErr w:type="spellEnd"/>
            <w:r w:rsidRPr="000D564F">
              <w:t xml:space="preserve"> VKA  allg. Teil: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D564F" w:rsidRPr="00666926" w:rsidTr="00CA08DD">
        <w:tc>
          <w:tcPr>
            <w:tcW w:w="4786" w:type="dxa"/>
          </w:tcPr>
          <w:p w:rsidR="000D564F" w:rsidRDefault="00EA7C3E" w:rsidP="00EA7C3E">
            <w:pPr>
              <w:tabs>
                <w:tab w:val="left" w:pos="1050"/>
              </w:tabs>
              <w:spacing w:before="120" w:after="120"/>
            </w:pPr>
            <w:r>
              <w:t xml:space="preserve">Merkmale der </w:t>
            </w:r>
            <w:r w:rsidRPr="000D564F">
              <w:t>ehemalige Anlage 1 TO.A</w:t>
            </w:r>
            <w:r>
              <w:t xml:space="preserve"> für</w:t>
            </w:r>
            <w:r>
              <w:br/>
            </w:r>
            <w:r w:rsidR="000D564F">
              <w:t>Schiffsf</w:t>
            </w:r>
            <w:r w:rsidR="000D564F">
              <w:t>ü</w:t>
            </w:r>
            <w:r w:rsidR="000D564F">
              <w:t>hrer, Baggerf</w:t>
            </w:r>
            <w:r>
              <w:t>ü</w:t>
            </w:r>
            <w:r w:rsidR="000D564F">
              <w:t xml:space="preserve">hrer und Maschinisten </w:t>
            </w:r>
          </w:p>
        </w:tc>
        <w:tc>
          <w:tcPr>
            <w:tcW w:w="1701" w:type="dxa"/>
          </w:tcPr>
          <w:p w:rsidR="000D564F" w:rsidRDefault="00EA7C3E" w:rsidP="00EA7C3E">
            <w:pPr>
              <w:spacing w:before="120" w:after="120"/>
            </w:pPr>
            <w:r>
              <w:t>VIII</w:t>
            </w:r>
            <w:r>
              <w:br/>
              <w:t>VII</w:t>
            </w:r>
            <w:r>
              <w:br/>
            </w:r>
            <w:proofErr w:type="spellStart"/>
            <w:r w:rsidR="000D564F">
              <w:t>VIb</w:t>
            </w:r>
            <w:proofErr w:type="spellEnd"/>
          </w:p>
        </w:tc>
        <w:tc>
          <w:tcPr>
            <w:tcW w:w="1701" w:type="dxa"/>
          </w:tcPr>
          <w:p w:rsidR="000D564F" w:rsidRDefault="00EA7C3E" w:rsidP="0001303B">
            <w:pPr>
              <w:spacing w:before="120" w:after="120"/>
            </w:pPr>
            <w:r>
              <w:t>EG 3</w:t>
            </w:r>
            <w:r>
              <w:br/>
              <w:t>EG 5</w:t>
            </w:r>
            <w:r>
              <w:br/>
              <w:t>EG 6</w:t>
            </w:r>
          </w:p>
        </w:tc>
        <w:tc>
          <w:tcPr>
            <w:tcW w:w="1559" w:type="dxa"/>
            <w:shd w:val="clear" w:color="auto" w:fill="auto"/>
          </w:tcPr>
          <w:p w:rsidR="000D564F" w:rsidRDefault="00EA7C3E" w:rsidP="006B591F">
            <w:pPr>
              <w:spacing w:before="120" w:after="120"/>
              <w:rPr>
                <w:b/>
              </w:rPr>
            </w:pPr>
            <w:r>
              <w:rPr>
                <w:b/>
              </w:rPr>
              <w:t>entfallen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0D564F">
            <w:pPr>
              <w:tabs>
                <w:tab w:val="left" w:pos="1050"/>
              </w:tabs>
              <w:spacing w:before="120" w:after="120"/>
            </w:pPr>
            <w:r>
              <w:t>Schiffsführer mit Befähigungszeugnis als Nautischer Wachoffizier oder Kapitän nach § 29 Abs. 2 Seeleute-Befähigungsverordnung. und entsprechender Tätigkeit.</w:t>
            </w:r>
          </w:p>
        </w:tc>
        <w:tc>
          <w:tcPr>
            <w:tcW w:w="3402" w:type="dxa"/>
            <w:gridSpan w:val="2"/>
            <w:vMerge w:val="restart"/>
          </w:tcPr>
          <w:p w:rsidR="00EA7C3E" w:rsidRDefault="00EA7C3E" w:rsidP="0001303B">
            <w:pPr>
              <w:spacing w:before="120" w:after="120"/>
            </w:pPr>
            <w:r>
              <w:t>Neu Merkmale</w:t>
            </w: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6B591F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7 Fgr. 1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2623F5">
            <w:pPr>
              <w:tabs>
                <w:tab w:val="left" w:pos="1050"/>
              </w:tabs>
              <w:spacing w:before="120" w:after="120"/>
            </w:pPr>
            <w:r>
              <w:t>Schiffsmaschinisten mit Befähigungszeugnis nach § 38 Abs. 2 Seeleute-</w:t>
            </w:r>
            <w:proofErr w:type="spellStart"/>
            <w:r>
              <w:t>Befähigungsver</w:t>
            </w:r>
            <w:proofErr w:type="spellEnd"/>
            <w:r>
              <w:t>-</w:t>
            </w:r>
            <w:r>
              <w:t>ordnung und entsprechender Tätigkeit</w:t>
            </w:r>
          </w:p>
        </w:tc>
        <w:tc>
          <w:tcPr>
            <w:tcW w:w="3402" w:type="dxa"/>
            <w:gridSpan w:val="2"/>
            <w:vMerge/>
          </w:tcPr>
          <w:p w:rsidR="00EA7C3E" w:rsidRPr="0001303B" w:rsidRDefault="00EA7C3E" w:rsidP="002D7D76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BC223E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7 Fgr. 2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EA7C3E">
            <w:pPr>
              <w:tabs>
                <w:tab w:val="left" w:pos="1050"/>
              </w:tabs>
              <w:spacing w:before="120" w:after="120"/>
            </w:pPr>
            <w:r>
              <w:t>Schiffsführer mit Befähigungszeugnissen nach § 29 Abs. 2 und § 38 Abs. 2 Seeleute-</w:t>
            </w:r>
            <w:proofErr w:type="spellStart"/>
            <w:r>
              <w:t>Befähi</w:t>
            </w:r>
            <w:proofErr w:type="spellEnd"/>
            <w:r>
              <w:t>-</w:t>
            </w:r>
            <w:proofErr w:type="spellStart"/>
            <w:r>
              <w:t>gungsverordnung</w:t>
            </w:r>
            <w:proofErr w:type="spellEnd"/>
            <w:r>
              <w:t xml:space="preserve"> und </w:t>
            </w:r>
            <w:proofErr w:type="spellStart"/>
            <w:r>
              <w:t>entspr</w:t>
            </w:r>
            <w:proofErr w:type="spellEnd"/>
            <w:r>
              <w:t>.</w:t>
            </w:r>
            <w:r>
              <w:t xml:space="preserve"> Tätigkeit.</w:t>
            </w:r>
          </w:p>
        </w:tc>
        <w:tc>
          <w:tcPr>
            <w:tcW w:w="3402" w:type="dxa"/>
            <w:gridSpan w:val="2"/>
            <w:vMerge/>
          </w:tcPr>
          <w:p w:rsidR="00EA7C3E" w:rsidRDefault="00EA7C3E" w:rsidP="00AB7BD2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AB7BD2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8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EA7C3E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7 F</w:t>
            </w:r>
            <w:r>
              <w:t>gr.</w:t>
            </w:r>
            <w:r>
              <w:t xml:space="preserve"> 1 auf Schiffen mit einer Tragfähigkeit von mind</w:t>
            </w:r>
            <w:r>
              <w:t>.</w:t>
            </w:r>
            <w:r>
              <w:t xml:space="preserve"> 50,00 Tonnen oder einer Bruttoraumzahl von mind</w:t>
            </w:r>
            <w:r>
              <w:t>.</w:t>
            </w:r>
            <w:r>
              <w:t xml:space="preserve"> 250.</w:t>
            </w:r>
          </w:p>
        </w:tc>
        <w:tc>
          <w:tcPr>
            <w:tcW w:w="3402" w:type="dxa"/>
            <w:gridSpan w:val="2"/>
            <w:vMerge/>
          </w:tcPr>
          <w:p w:rsidR="00EA7C3E" w:rsidRPr="0001303B" w:rsidRDefault="00EA7C3E" w:rsidP="00A35D39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6B591F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9a Fgr. 1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EA7C3E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7 F</w:t>
            </w:r>
            <w:r>
              <w:t>gr.</w:t>
            </w:r>
            <w:r>
              <w:t xml:space="preserve"> 2 auf Schiffen mit einer Tragfähigkeit von mind</w:t>
            </w:r>
            <w:r>
              <w:t>.</w:t>
            </w:r>
            <w:r>
              <w:t xml:space="preserve"> 50,00 Tonnen oder einer Bruttoraumzahl von mind</w:t>
            </w:r>
            <w:r>
              <w:t>.</w:t>
            </w:r>
            <w:r>
              <w:t xml:space="preserve"> 250.</w:t>
            </w:r>
          </w:p>
        </w:tc>
        <w:tc>
          <w:tcPr>
            <w:tcW w:w="3402" w:type="dxa"/>
            <w:gridSpan w:val="2"/>
            <w:vMerge/>
          </w:tcPr>
          <w:p w:rsidR="00EA7C3E" w:rsidRDefault="00EA7C3E" w:rsidP="00AB7BD2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AB7BD2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9a Fgr. 2</w:t>
            </w:r>
          </w:p>
        </w:tc>
      </w:tr>
      <w:tr w:rsidR="00EA7C3E" w:rsidRPr="00666926" w:rsidTr="003C353F">
        <w:tc>
          <w:tcPr>
            <w:tcW w:w="4786" w:type="dxa"/>
          </w:tcPr>
          <w:p w:rsidR="00EA7C3E" w:rsidRDefault="00EA7C3E" w:rsidP="00EA7C3E">
            <w:pPr>
              <w:tabs>
                <w:tab w:val="left" w:pos="1050"/>
              </w:tabs>
              <w:spacing w:before="120" w:after="120"/>
            </w:pPr>
            <w:r>
              <w:t>Beschäftigte der E</w:t>
            </w:r>
            <w:r>
              <w:t>G</w:t>
            </w:r>
            <w:r>
              <w:t xml:space="preserve"> 8 auf Schiffen mit einer Tragfähigkeit von mind</w:t>
            </w:r>
            <w:r>
              <w:t>.</w:t>
            </w:r>
            <w:r>
              <w:t xml:space="preserve"> 50,00 Tonnen oder einer Bruttoraumzahl von mind</w:t>
            </w:r>
            <w:r>
              <w:t>.</w:t>
            </w:r>
            <w:r>
              <w:t xml:space="preserve"> 250.</w:t>
            </w:r>
          </w:p>
        </w:tc>
        <w:tc>
          <w:tcPr>
            <w:tcW w:w="3402" w:type="dxa"/>
            <w:gridSpan w:val="2"/>
            <w:vMerge/>
          </w:tcPr>
          <w:p w:rsidR="00EA7C3E" w:rsidRPr="00D0326E" w:rsidRDefault="00EA7C3E" w:rsidP="00A35D39">
            <w:pPr>
              <w:spacing w:before="120" w:after="120"/>
            </w:pPr>
          </w:p>
        </w:tc>
        <w:tc>
          <w:tcPr>
            <w:tcW w:w="1559" w:type="dxa"/>
            <w:shd w:val="clear" w:color="auto" w:fill="auto"/>
          </w:tcPr>
          <w:p w:rsidR="00EA7C3E" w:rsidRPr="00EA7C3E" w:rsidRDefault="00EA7C3E" w:rsidP="006B591F">
            <w:pPr>
              <w:spacing w:before="120" w:after="120"/>
              <w:rPr>
                <w:b/>
                <w:color w:val="FF0000"/>
              </w:rPr>
            </w:pPr>
            <w:r w:rsidRPr="00EA7C3E">
              <w:rPr>
                <w:b/>
                <w:color w:val="FF0000"/>
              </w:rPr>
              <w:t>EG 9b</w:t>
            </w:r>
          </w:p>
        </w:tc>
      </w:tr>
    </w:tbl>
    <w:p w:rsidR="00A35D39" w:rsidRDefault="00A35D39" w:rsidP="00EA7C3E">
      <w:bookmarkStart w:id="0" w:name="_GoBack"/>
      <w:bookmarkEnd w:id="0"/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03B"/>
    <w:rsid w:val="00013BE5"/>
    <w:rsid w:val="0001508F"/>
    <w:rsid w:val="00053FD7"/>
    <w:rsid w:val="000B2C56"/>
    <w:rsid w:val="000B4891"/>
    <w:rsid w:val="000D564F"/>
    <w:rsid w:val="0010656A"/>
    <w:rsid w:val="001127F0"/>
    <w:rsid w:val="00136548"/>
    <w:rsid w:val="00141E3F"/>
    <w:rsid w:val="00196533"/>
    <w:rsid w:val="00256218"/>
    <w:rsid w:val="002623F5"/>
    <w:rsid w:val="002D7D76"/>
    <w:rsid w:val="003170D8"/>
    <w:rsid w:val="00374012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66926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8B2A9F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3143E"/>
    <w:rsid w:val="00C57D48"/>
    <w:rsid w:val="00C63756"/>
    <w:rsid w:val="00CD48A0"/>
    <w:rsid w:val="00CE31B9"/>
    <w:rsid w:val="00D0326E"/>
    <w:rsid w:val="00DA46EA"/>
    <w:rsid w:val="00DC170B"/>
    <w:rsid w:val="00E00484"/>
    <w:rsid w:val="00E04CD2"/>
    <w:rsid w:val="00E240DD"/>
    <w:rsid w:val="00E41A97"/>
    <w:rsid w:val="00E713CC"/>
    <w:rsid w:val="00E96772"/>
    <w:rsid w:val="00EA7C3E"/>
    <w:rsid w:val="00F138ED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DEC5-A3CB-4C29-984D-374578D3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1</Pages>
  <Words>182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2016-10-11T06:42:00Z</dcterms:created>
  <dcterms:modified xsi:type="dcterms:W3CDTF">2016-10-11T06:42:00Z</dcterms:modified>
</cp:coreProperties>
</file>